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2F" w:rsidRDefault="007D7A2F" w:rsidP="007D7A2F">
      <w:pPr>
        <w:rPr>
          <w:rFonts w:cs="Arial"/>
          <w:szCs w:val="28"/>
          <w:u w:val="single"/>
        </w:rPr>
      </w:pPr>
      <w:r w:rsidRPr="007D7A2F">
        <w:rPr>
          <w:rFonts w:cs="Arial"/>
          <w:szCs w:val="28"/>
          <w:u w:val="single"/>
        </w:rPr>
        <w:t xml:space="preserve">Anlage zum </w:t>
      </w:r>
      <w:proofErr w:type="spellStart"/>
      <w:r w:rsidRPr="007D7A2F">
        <w:rPr>
          <w:rFonts w:cs="Arial"/>
          <w:szCs w:val="28"/>
          <w:u w:val="single"/>
        </w:rPr>
        <w:t>OGS</w:t>
      </w:r>
      <w:proofErr w:type="spellEnd"/>
      <w:r w:rsidRPr="007D7A2F">
        <w:rPr>
          <w:rFonts w:cs="Arial"/>
          <w:szCs w:val="28"/>
          <w:u w:val="single"/>
        </w:rPr>
        <w:t>-Vertrag</w:t>
      </w:r>
    </w:p>
    <w:p w:rsidR="007D7A2F" w:rsidRPr="007D7A2F" w:rsidRDefault="007D7A2F" w:rsidP="007D7A2F">
      <w:pPr>
        <w:rPr>
          <w:rFonts w:cs="Arial"/>
          <w:szCs w:val="28"/>
          <w:u w:val="single"/>
        </w:rPr>
      </w:pP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 xml:space="preserve">Die Schulkonferenz hat in Ihrem Beschluss am 10.04.2014 folgende zusätzliche Vereinbarungen zum </w:t>
      </w:r>
      <w:proofErr w:type="spellStart"/>
      <w:r>
        <w:rPr>
          <w:rFonts w:cs="Arial"/>
          <w:szCs w:val="28"/>
        </w:rPr>
        <w:t>OGS</w:t>
      </w:r>
      <w:proofErr w:type="spellEnd"/>
      <w:r>
        <w:rPr>
          <w:rFonts w:cs="Arial"/>
          <w:szCs w:val="28"/>
        </w:rPr>
        <w:t>-Vertrag verbindlich festgelegt:</w:t>
      </w:r>
    </w:p>
    <w:p w:rsidR="007D7A2F" w:rsidRDefault="007D7A2F" w:rsidP="007D7A2F">
      <w:pPr>
        <w:rPr>
          <w:rFonts w:cs="Arial"/>
          <w:szCs w:val="28"/>
        </w:rPr>
      </w:pP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 xml:space="preserve">Öffnungszeiten der </w:t>
      </w:r>
      <w:proofErr w:type="spellStart"/>
      <w:r>
        <w:rPr>
          <w:rFonts w:cs="Arial"/>
          <w:szCs w:val="28"/>
        </w:rPr>
        <w:t>OGS</w:t>
      </w:r>
      <w:proofErr w:type="spellEnd"/>
      <w:r>
        <w:rPr>
          <w:rFonts w:cs="Arial"/>
          <w:szCs w:val="28"/>
        </w:rPr>
        <w:t>:</w:t>
      </w: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>Montag bis Donnerstag: 8.00 – 16.30 Uhr</w:t>
      </w: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>Freitag: 8.00 – 15.00 Uhr</w:t>
      </w:r>
    </w:p>
    <w:p w:rsidR="007D7A2F" w:rsidRDefault="007D7A2F" w:rsidP="007D7A2F">
      <w:pPr>
        <w:rPr>
          <w:rFonts w:cs="Arial"/>
          <w:szCs w:val="28"/>
        </w:rPr>
      </w:pPr>
      <w:bookmarkStart w:id="0" w:name="_GoBack"/>
      <w:bookmarkEnd w:id="0"/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>Öffnungszeiten in den Ferien:</w:t>
      </w: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>Montag bis Donnerstag: 8.00 – 16.00 Uhr</w:t>
      </w: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>Freitag: 8.00 – 15.00 Uhr</w:t>
      </w:r>
    </w:p>
    <w:p w:rsidR="007D7A2F" w:rsidRDefault="007D7A2F" w:rsidP="007D7A2F">
      <w:pPr>
        <w:rPr>
          <w:rFonts w:cs="Arial"/>
          <w:szCs w:val="28"/>
        </w:rPr>
      </w:pPr>
    </w:p>
    <w:p w:rsidR="007D7A2F" w:rsidRDefault="007D7A2F" w:rsidP="007D7A2F">
      <w:pPr>
        <w:rPr>
          <w:rFonts w:cs="Arial"/>
          <w:szCs w:val="28"/>
        </w:rPr>
      </w:pP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>1. Die Schülerinnen und Schüler nehmen in der Regel bis 16.30 Uhr und am Freitag bis 15.00 Uhr am außerunterrichtlichen Angebot der Offenen Ganztagsschule teil.</w:t>
      </w:r>
    </w:p>
    <w:p w:rsidR="007D7A2F" w:rsidRDefault="007D7A2F" w:rsidP="007D7A2F">
      <w:pPr>
        <w:rPr>
          <w:rFonts w:cs="Arial"/>
          <w:szCs w:val="28"/>
        </w:rPr>
      </w:pP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 xml:space="preserve">2. Wenn die </w:t>
      </w:r>
      <w:r>
        <w:rPr>
          <w:rFonts w:cs="Arial"/>
          <w:szCs w:val="28"/>
        </w:rPr>
        <w:t xml:space="preserve">Schülerinnen und Schüler von Montag bis </w:t>
      </w:r>
      <w:r>
        <w:rPr>
          <w:rFonts w:cs="Arial"/>
          <w:szCs w:val="28"/>
        </w:rPr>
        <w:t>Do</w:t>
      </w:r>
      <w:r>
        <w:rPr>
          <w:rFonts w:cs="Arial"/>
          <w:szCs w:val="28"/>
        </w:rPr>
        <w:t>nnerstag</w:t>
      </w:r>
      <w:r>
        <w:rPr>
          <w:rFonts w:cs="Arial"/>
          <w:szCs w:val="28"/>
        </w:rPr>
        <w:t xml:space="preserve"> an außerschulischen Angeboten, Therapien etc. teilnehmen, kann die </w:t>
      </w:r>
      <w:proofErr w:type="spellStart"/>
      <w:r>
        <w:rPr>
          <w:rFonts w:cs="Arial"/>
          <w:szCs w:val="28"/>
        </w:rPr>
        <w:t>OGS</w:t>
      </w:r>
      <w:proofErr w:type="spellEnd"/>
      <w:r>
        <w:rPr>
          <w:rFonts w:cs="Arial"/>
          <w:szCs w:val="28"/>
        </w:rPr>
        <w:t xml:space="preserve"> an max. 2 Tagen bereits um 15.00 Uhr enden. Ein verbindlicher Zeitrahmen wird dabei festgelegt.</w:t>
      </w:r>
    </w:p>
    <w:p w:rsidR="007D7A2F" w:rsidRDefault="007D7A2F" w:rsidP="007D7A2F">
      <w:pPr>
        <w:rPr>
          <w:rFonts w:cs="Arial"/>
          <w:szCs w:val="28"/>
        </w:rPr>
      </w:pP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 xml:space="preserve">3. Das </w:t>
      </w:r>
      <w:proofErr w:type="spellStart"/>
      <w:r>
        <w:rPr>
          <w:rFonts w:cs="Arial"/>
          <w:szCs w:val="28"/>
        </w:rPr>
        <w:t>OGS</w:t>
      </w:r>
      <w:proofErr w:type="spellEnd"/>
      <w:r>
        <w:rPr>
          <w:rFonts w:cs="Arial"/>
          <w:szCs w:val="28"/>
        </w:rPr>
        <w:t xml:space="preserve">-Ende vor 15.00 Uhr kann im Ausnahmefall von der Schulleiterin genehmigt werden. </w:t>
      </w: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 xml:space="preserve">Ein </w:t>
      </w:r>
      <w:proofErr w:type="spellStart"/>
      <w:r>
        <w:rPr>
          <w:rFonts w:cs="Arial"/>
          <w:szCs w:val="28"/>
        </w:rPr>
        <w:t>OGS</w:t>
      </w:r>
      <w:proofErr w:type="spellEnd"/>
      <w:r>
        <w:rPr>
          <w:rFonts w:cs="Arial"/>
          <w:szCs w:val="28"/>
        </w:rPr>
        <w:t>-Ende um 15.00 Uhr kann im Ausnahmefall von der Erzieherin/vom Erzieher genehmigt werden.</w:t>
      </w:r>
    </w:p>
    <w:p w:rsidR="007D7A2F" w:rsidRDefault="007D7A2F" w:rsidP="007D7A2F">
      <w:pPr>
        <w:rPr>
          <w:rFonts w:cs="Arial"/>
          <w:szCs w:val="28"/>
        </w:rPr>
      </w:pP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>4. Das Abholen ist ausschließlich um 15.00 Uhr und um 16.30 Uhr möglich.</w:t>
      </w:r>
    </w:p>
    <w:p w:rsidR="007D7A2F" w:rsidRDefault="007D7A2F" w:rsidP="007D7A2F">
      <w:pPr>
        <w:rPr>
          <w:rFonts w:cs="Arial"/>
          <w:szCs w:val="28"/>
        </w:rPr>
      </w:pP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 xml:space="preserve">5. Herkunftssprachlicher Unterricht (HSU) zählt als reguläres Unterrichtsfach im Rahmen der </w:t>
      </w:r>
      <w:proofErr w:type="spellStart"/>
      <w:r>
        <w:rPr>
          <w:rFonts w:cs="Arial"/>
          <w:szCs w:val="28"/>
        </w:rPr>
        <w:t>OGS</w:t>
      </w:r>
      <w:proofErr w:type="spellEnd"/>
      <w:r>
        <w:rPr>
          <w:rFonts w:cs="Arial"/>
          <w:szCs w:val="28"/>
        </w:rPr>
        <w:t>, auch wenn dieser an einer anderen Schule stattfindet.</w:t>
      </w:r>
    </w:p>
    <w:p w:rsidR="007D7A2F" w:rsidRDefault="007D7A2F" w:rsidP="007D7A2F">
      <w:pPr>
        <w:rPr>
          <w:rFonts w:cs="Arial"/>
          <w:szCs w:val="28"/>
        </w:rPr>
      </w:pPr>
      <w:r>
        <w:rPr>
          <w:rFonts w:cs="Arial"/>
          <w:szCs w:val="28"/>
        </w:rPr>
        <w:t>Sollten Sie Ihr Kind zum HSU vor 15.00 Uhr abholen müssen, sprechen Sie dies bitte mit dem Erzieherteam ab.</w:t>
      </w:r>
    </w:p>
    <w:p w:rsidR="008C187F" w:rsidRDefault="008C187F" w:rsidP="008C187F"/>
    <w:sectPr w:rsidR="008C1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.Rie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hreibschrif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F"/>
    <w:rsid w:val="00065E00"/>
    <w:rsid w:val="00285B7D"/>
    <w:rsid w:val="002B7354"/>
    <w:rsid w:val="004B29E8"/>
    <w:rsid w:val="004C5AA5"/>
    <w:rsid w:val="004E2F2D"/>
    <w:rsid w:val="007B2DE1"/>
    <w:rsid w:val="007D7A2F"/>
    <w:rsid w:val="008C187F"/>
    <w:rsid w:val="00CC5924"/>
    <w:rsid w:val="00D03083"/>
    <w:rsid w:val="00D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7A2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stchen">
    <w:name w:val="Kästchen"/>
    <w:basedOn w:val="Standard"/>
    <w:rsid w:val="008C187F"/>
    <w:rPr>
      <w:rFonts w:ascii="Mathe.Riese" w:hAnsi="Mathe.Riese"/>
      <w:sz w:val="32"/>
    </w:rPr>
  </w:style>
  <w:style w:type="paragraph" w:customStyle="1" w:styleId="Schreibschrift">
    <w:name w:val="Schreibschrift"/>
    <w:basedOn w:val="Standard"/>
    <w:rsid w:val="008C187F"/>
    <w:rPr>
      <w:rFonts w:ascii="Schreibschrift" w:hAnsi="Schreibschrift"/>
      <w:sz w:val="40"/>
    </w:rPr>
  </w:style>
  <w:style w:type="paragraph" w:customStyle="1" w:styleId="Aufgabegro">
    <w:name w:val="Aufgabe groß"/>
    <w:basedOn w:val="Standard"/>
    <w:rsid w:val="008C187F"/>
    <w:rPr>
      <w:sz w:val="28"/>
    </w:rPr>
  </w:style>
  <w:style w:type="paragraph" w:customStyle="1" w:styleId="Beispiel">
    <w:name w:val="Beispiel"/>
    <w:basedOn w:val="Standard"/>
    <w:rsid w:val="008C187F"/>
    <w:rPr>
      <w:b/>
      <w:i/>
      <w:sz w:val="32"/>
    </w:rPr>
  </w:style>
  <w:style w:type="paragraph" w:customStyle="1" w:styleId="Aufgabefett">
    <w:name w:val="Aufgabe fett"/>
    <w:basedOn w:val="Standar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7A2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stchen">
    <w:name w:val="Kästchen"/>
    <w:basedOn w:val="Standard"/>
    <w:rsid w:val="008C187F"/>
    <w:rPr>
      <w:rFonts w:ascii="Mathe.Riese" w:hAnsi="Mathe.Riese"/>
      <w:sz w:val="32"/>
    </w:rPr>
  </w:style>
  <w:style w:type="paragraph" w:customStyle="1" w:styleId="Schreibschrift">
    <w:name w:val="Schreibschrift"/>
    <w:basedOn w:val="Standard"/>
    <w:rsid w:val="008C187F"/>
    <w:rPr>
      <w:rFonts w:ascii="Schreibschrift" w:hAnsi="Schreibschrift"/>
      <w:sz w:val="40"/>
    </w:rPr>
  </w:style>
  <w:style w:type="paragraph" w:customStyle="1" w:styleId="Aufgabegro">
    <w:name w:val="Aufgabe groß"/>
    <w:basedOn w:val="Standard"/>
    <w:rsid w:val="008C187F"/>
    <w:rPr>
      <w:sz w:val="28"/>
    </w:rPr>
  </w:style>
  <w:style w:type="paragraph" w:customStyle="1" w:styleId="Beispiel">
    <w:name w:val="Beispiel"/>
    <w:basedOn w:val="Standard"/>
    <w:rsid w:val="008C187F"/>
    <w:rPr>
      <w:b/>
      <w:i/>
      <w:sz w:val="32"/>
    </w:rPr>
  </w:style>
  <w:style w:type="paragraph" w:customStyle="1" w:styleId="Aufgabefett">
    <w:name w:val="Aufgabe fett"/>
    <w:basedOn w:val="Standar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Haverkamp</dc:creator>
  <cp:lastModifiedBy>Manuela Haverkamp</cp:lastModifiedBy>
  <cp:revision>1</cp:revision>
  <dcterms:created xsi:type="dcterms:W3CDTF">2014-04-27T15:01:00Z</dcterms:created>
  <dcterms:modified xsi:type="dcterms:W3CDTF">2014-04-27T15:06:00Z</dcterms:modified>
</cp:coreProperties>
</file>